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DEDFF" w14:textId="74758D2C" w:rsidR="00433D1A" w:rsidRPr="00132E8C" w:rsidRDefault="00433D1A" w:rsidP="00433D1A">
      <w:pPr>
        <w:adjustRightInd w:val="0"/>
        <w:snapToGrid w:val="0"/>
        <w:spacing w:line="360" w:lineRule="auto"/>
        <w:rPr>
          <w:rFonts w:ascii="黑体" w:eastAsia="黑体" w:hAnsi="黑体"/>
          <w:szCs w:val="21"/>
        </w:rPr>
      </w:pPr>
    </w:p>
    <w:p w14:paraId="63F03C5B" w14:textId="77777777" w:rsidR="00433D1A" w:rsidRDefault="00433D1A" w:rsidP="00433D1A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华文中宋" w:hAnsi="Times New Roman"/>
          <w:sz w:val="32"/>
          <w:szCs w:val="32"/>
        </w:rPr>
        <w:t>2021</w:t>
      </w:r>
      <w:r>
        <w:rPr>
          <w:rFonts w:ascii="Times New Roman" w:eastAsia="华文中宋" w:hAnsi="Times New Roman"/>
          <w:sz w:val="32"/>
          <w:szCs w:val="32"/>
        </w:rPr>
        <w:t>年福建省科技计划项目申报简表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001"/>
        <w:gridCol w:w="1424"/>
        <w:gridCol w:w="1302"/>
        <w:gridCol w:w="1669"/>
        <w:gridCol w:w="1417"/>
      </w:tblGrid>
      <w:tr w:rsidR="00433D1A" w:rsidRPr="00901A33" w14:paraId="53DE7309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12485E68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申请人姓名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5A6C1B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0F24E15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所属课题组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AAA4249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30BDCF60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95C14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72D48FC2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17EFFF35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学历学位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D1E4D0C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E7EB96C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职称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9C4C03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1CD884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联系方式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（需提供邮箱地址及手机号码）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B4075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66CC6FE5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5F9BFBB6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申请项目名称</w:t>
            </w:r>
          </w:p>
        </w:tc>
        <w:tc>
          <w:tcPr>
            <w:tcW w:w="3727" w:type="dxa"/>
            <w:gridSpan w:val="3"/>
            <w:shd w:val="clear" w:color="auto" w:fill="auto"/>
            <w:vAlign w:val="center"/>
          </w:tcPr>
          <w:p w14:paraId="7E14673B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FC934C6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申报项目类型</w:t>
            </w:r>
            <w:r w:rsidRPr="005C58FE">
              <w:rPr>
                <w:rFonts w:ascii="Times New Roman" w:eastAsia="华文中宋" w:hAnsi="Times New Roman"/>
                <w:szCs w:val="21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A70F7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140FFF29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4BED9EEC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 w:hint="eastAsia"/>
                <w:szCs w:val="21"/>
              </w:rPr>
              <w:t>申请</w:t>
            </w:r>
            <w:r w:rsidRPr="005C58FE">
              <w:rPr>
                <w:rFonts w:ascii="Times New Roman" w:eastAsia="华文中宋" w:hAnsi="Times New Roman"/>
                <w:szCs w:val="21"/>
              </w:rPr>
              <w:t>项目的主要研究内容（不超过</w:t>
            </w:r>
            <w:r w:rsidRPr="005C58FE">
              <w:rPr>
                <w:rFonts w:ascii="Times New Roman" w:eastAsia="华文中宋" w:hAnsi="Times New Roman"/>
                <w:szCs w:val="21"/>
              </w:rPr>
              <w:t>500</w:t>
            </w:r>
            <w:r w:rsidRPr="005C58FE">
              <w:rPr>
                <w:rFonts w:ascii="Times New Roman" w:eastAsia="华文中宋" w:hAnsi="Times New Roman"/>
                <w:szCs w:val="21"/>
              </w:rPr>
              <w:t>字）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75F6B1CD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69943E56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44BC7AC5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5C58FE">
              <w:rPr>
                <w:rFonts w:ascii="Times New Roman" w:eastAsia="华文中宋" w:hAnsi="Times New Roman" w:hint="eastAsia"/>
                <w:szCs w:val="21"/>
              </w:rPr>
              <w:t>研究目标及技术指标（不超过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300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字）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0DBEBE39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7A302328" w14:textId="77777777" w:rsidTr="00A6064A">
        <w:trPr>
          <w:trHeight w:val="448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77285AD5" w14:textId="77777777" w:rsidR="00433D1A" w:rsidRPr="00901A33" w:rsidRDefault="00433D1A" w:rsidP="00A6064A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901A33">
              <w:rPr>
                <w:rFonts w:ascii="Times New Roman" w:eastAsia="华文中宋" w:hAnsi="Times New Roman" w:hint="eastAsia"/>
              </w:rPr>
              <w:t>申请人已承担科研项目情况</w:t>
            </w:r>
            <w:r w:rsidRPr="00901A33">
              <w:rPr>
                <w:rFonts w:ascii="Times New Roman" w:eastAsia="华文中宋" w:hAnsi="Times New Roman" w:hint="eastAsia"/>
              </w:rPr>
              <w:t>*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6231854D" w14:textId="77777777" w:rsidR="00433D1A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福建省自然科学基金青年基金项目，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2012J05106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，稀土掺杂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AMnF3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A = Na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K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）</w:t>
            </w:r>
            <w:proofErr w:type="gramStart"/>
            <w:r w:rsidRPr="004215C3">
              <w:rPr>
                <w:rFonts w:ascii="Times New Roman" w:eastAsia="仿宋" w:hAnsi="Times New Roman" w:hint="eastAsia"/>
                <w:szCs w:val="21"/>
              </w:rPr>
              <w:t>纳米晶基上</w:t>
            </w:r>
            <w:proofErr w:type="gramEnd"/>
            <w:r w:rsidRPr="004215C3">
              <w:rPr>
                <w:rFonts w:ascii="Times New Roman" w:eastAsia="仿宋" w:hAnsi="Times New Roman" w:hint="eastAsia"/>
                <w:szCs w:val="21"/>
              </w:rPr>
              <w:t>转换荧光标记材料：合成、光物理及其生物应用，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2012/01-2014/12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</w:t>
            </w:r>
            <w:r>
              <w:rPr>
                <w:rFonts w:ascii="Times New Roman" w:eastAsia="仿宋" w:hAnsi="Times New Roman"/>
                <w:szCs w:val="21"/>
              </w:rPr>
              <w:t>4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万元</w:t>
            </w:r>
            <w:r>
              <w:rPr>
                <w:rFonts w:ascii="Times New Roman" w:eastAsia="仿宋" w:hAnsi="Times New Roman" w:hint="eastAsia"/>
                <w:szCs w:val="21"/>
              </w:rPr>
              <w:t>（仅体现资助金额，不含配套），主持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  <w:p w14:paraId="20D3D8C8" w14:textId="77777777" w:rsidR="00433D1A" w:rsidRPr="004215C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433D1A" w:rsidRPr="00901A33" w14:paraId="1EF07406" w14:textId="77777777" w:rsidTr="00A6064A">
        <w:trPr>
          <w:trHeight w:val="448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23C19FB5" w14:textId="77777777" w:rsidR="00433D1A" w:rsidRPr="00901A33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</w:rPr>
            </w:pPr>
            <w:r w:rsidRPr="00901A33">
              <w:rPr>
                <w:rFonts w:ascii="Times New Roman" w:eastAsia="华文中宋" w:hAnsi="Times New Roman" w:hint="eastAsia"/>
              </w:rPr>
              <w:t>代表性研究成果（文章、专利）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5618A510" w14:textId="77777777" w:rsidR="00433D1A" w:rsidRPr="00901A3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901A33">
              <w:rPr>
                <w:rFonts w:ascii="仿宋" w:eastAsia="仿宋" w:hAnsi="仿宋" w:hint="eastAsia"/>
                <w:szCs w:val="21"/>
              </w:rPr>
              <w:t>代表性论文：</w:t>
            </w:r>
          </w:p>
          <w:p w14:paraId="0A814D81" w14:textId="77777777" w:rsidR="00433D1A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例：</w:t>
            </w:r>
            <w:proofErr w:type="spellStart"/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>Datao</w:t>
            </w:r>
            <w:proofErr w:type="spellEnd"/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 xml:space="preserve"> Tu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Wei Zheng, </w:t>
            </w:r>
            <w:proofErr w:type="spellStart"/>
            <w:r w:rsidRPr="004215C3">
              <w:rPr>
                <w:rFonts w:ascii="Times New Roman" w:eastAsia="仿宋" w:hAnsi="Times New Roman" w:hint="eastAsia"/>
                <w:szCs w:val="21"/>
              </w:rPr>
              <w:t>Yongsheng</w:t>
            </w:r>
            <w:proofErr w:type="spellEnd"/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 Liu, </w:t>
            </w:r>
            <w:proofErr w:type="spellStart"/>
            <w:r w:rsidRPr="004215C3">
              <w:rPr>
                <w:rFonts w:ascii="Times New Roman" w:eastAsia="仿宋" w:hAnsi="Times New Roman" w:hint="eastAsia"/>
                <w:szCs w:val="21"/>
              </w:rPr>
              <w:t>Haomiao</w:t>
            </w:r>
            <w:proofErr w:type="spellEnd"/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 Zhu, and </w:t>
            </w:r>
            <w:proofErr w:type="spellStart"/>
            <w:r w:rsidRPr="004215C3">
              <w:rPr>
                <w:rFonts w:ascii="Times New Roman" w:eastAsia="仿宋" w:hAnsi="Times New Roman" w:hint="eastAsia"/>
                <w:szCs w:val="21"/>
              </w:rPr>
              <w:t>Xueyuan</w:t>
            </w:r>
            <w:proofErr w:type="spellEnd"/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 Chen*, 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“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Luminescent </w:t>
            </w:r>
            <w:proofErr w:type="spellStart"/>
            <w:r w:rsidRPr="004215C3">
              <w:rPr>
                <w:rFonts w:ascii="Times New Roman" w:eastAsia="仿宋" w:hAnsi="Times New Roman" w:hint="eastAsia"/>
                <w:szCs w:val="21"/>
              </w:rPr>
              <w:t>Biodetection</w:t>
            </w:r>
            <w:proofErr w:type="spellEnd"/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 Based on Lanthanide-Doped Inorganic Nanoprobes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”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</w:t>
            </w:r>
            <w:r w:rsidRPr="004215C3">
              <w:rPr>
                <w:rFonts w:ascii="Times New Roman" w:eastAsia="仿宋" w:hAnsi="Times New Roman" w:hint="eastAsia"/>
                <w:i/>
                <w:iCs/>
                <w:szCs w:val="21"/>
              </w:rPr>
              <w:t>Coord. Chem. Rev.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2014, 273-274, 13-29. 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IF=13.324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，一区）</w:t>
            </w:r>
          </w:p>
          <w:p w14:paraId="1D86F68D" w14:textId="77777777" w:rsidR="00433D1A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  <w:p w14:paraId="5DAD4AE6" w14:textId="77777777" w:rsidR="00433D1A" w:rsidRPr="004215C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</w:p>
          <w:p w14:paraId="5C1F44ED" w14:textId="77777777" w:rsidR="00433D1A" w:rsidRPr="00901A3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 w:rsidRPr="00901A33">
              <w:rPr>
                <w:rFonts w:ascii="Times New Roman" w:eastAsia="仿宋" w:hAnsi="Times New Roman" w:hint="eastAsia"/>
                <w:szCs w:val="21"/>
              </w:rPr>
              <w:t>专利：</w:t>
            </w:r>
          </w:p>
          <w:p w14:paraId="36A41D1A" w14:textId="77777777" w:rsidR="00433D1A" w:rsidRPr="00901A3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 w:rsidRPr="00047376"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>程遥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，刘林炎，刘志福，赵</w:t>
            </w:r>
            <w:proofErr w:type="gramStart"/>
            <w:r w:rsidRPr="00901A33">
              <w:rPr>
                <w:rFonts w:ascii="Times New Roman" w:eastAsia="仿宋" w:hAnsi="Times New Roman" w:hint="eastAsia"/>
                <w:szCs w:val="21"/>
              </w:rPr>
              <w:t>喆</w:t>
            </w:r>
            <w:proofErr w:type="gramEnd"/>
            <w:r w:rsidRPr="00901A33">
              <w:rPr>
                <w:rFonts w:ascii="Times New Roman" w:eastAsia="仿宋" w:hAnsi="Times New Roman" w:hint="eastAsia"/>
                <w:szCs w:val="21"/>
              </w:rPr>
              <w:t>，“一种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NiFe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2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O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4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/SnO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2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复合光催化剂的制备方法”，中国发明专利，专利号：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ZL201610046363.8</w:t>
            </w:r>
          </w:p>
          <w:p w14:paraId="50FD4297" w14:textId="77777777" w:rsidR="00433D1A" w:rsidRPr="00047376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</w:tc>
      </w:tr>
    </w:tbl>
    <w:p w14:paraId="099FC381" w14:textId="77777777" w:rsidR="00433D1A" w:rsidRDefault="00433D1A" w:rsidP="00433D1A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/>
          <w:sz w:val="20"/>
        </w:rPr>
        <w:t>*说明：</w:t>
      </w:r>
    </w:p>
    <w:p w14:paraId="511BDD9D" w14:textId="77777777" w:rsidR="00433D1A" w:rsidRDefault="00433D1A" w:rsidP="00433D1A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/>
          <w:sz w:val="20"/>
        </w:rPr>
        <w:t>1、项目类型包括：自然基金面上项目、自然基金青年创新项目、自然基金杰青项目、</w:t>
      </w:r>
      <w:proofErr w:type="gramStart"/>
      <w:r>
        <w:rPr>
          <w:rFonts w:ascii="仿宋" w:eastAsia="仿宋" w:hAnsi="仿宋"/>
          <w:sz w:val="20"/>
        </w:rPr>
        <w:t>省杰青</w:t>
      </w:r>
      <w:proofErr w:type="gramEnd"/>
      <w:r>
        <w:rPr>
          <w:rFonts w:ascii="仿宋" w:eastAsia="仿宋" w:hAnsi="仿宋"/>
          <w:sz w:val="20"/>
        </w:rPr>
        <w:t>滚动资助项目、引导性项目、对外合作一般项目、</w:t>
      </w:r>
      <w:r w:rsidRPr="004215C3">
        <w:rPr>
          <w:rFonts w:ascii="仿宋" w:eastAsia="仿宋" w:hAnsi="仿宋" w:hint="eastAsia"/>
          <w:sz w:val="20"/>
        </w:rPr>
        <w:t>创新战略研究项目</w:t>
      </w:r>
      <w:r>
        <w:rPr>
          <w:rFonts w:ascii="仿宋" w:eastAsia="仿宋" w:hAnsi="仿宋" w:hint="eastAsia"/>
          <w:sz w:val="20"/>
        </w:rPr>
        <w:t>、科技特派员后补助项目</w:t>
      </w:r>
    </w:p>
    <w:p w14:paraId="3511C141" w14:textId="77777777" w:rsidR="00433D1A" w:rsidRDefault="00433D1A" w:rsidP="00433D1A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sz w:val="20"/>
        </w:rPr>
        <w:t>2、申请人已承担科研项目情况中填写主持的项目情况，含有项目类型、批准号、项目名称、执行时间、项目金额</w:t>
      </w:r>
    </w:p>
    <w:p w14:paraId="13AA31FB" w14:textId="77777777" w:rsidR="00310BF1" w:rsidRPr="00433D1A" w:rsidRDefault="00310BF1"/>
    <w:sectPr w:rsidR="00310BF1" w:rsidRPr="00433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1A"/>
    <w:rsid w:val="0030547E"/>
    <w:rsid w:val="00310BF1"/>
    <w:rsid w:val="004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83A6"/>
  <w15:chartTrackingRefBased/>
  <w15:docId w15:val="{8A0992E2-AD7C-42F6-A23E-69C929D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朱颖</dc:creator>
  <cp:keywords/>
  <dc:description/>
  <cp:lastModifiedBy>朱颖</cp:lastModifiedBy>
  <cp:revision>1</cp:revision>
  <dcterms:created xsi:type="dcterms:W3CDTF">2021-03-05T14:18:00Z</dcterms:created>
  <dcterms:modified xsi:type="dcterms:W3CDTF">2021-03-05T14:18:00Z</dcterms:modified>
</cp:coreProperties>
</file>