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4A95">
      <w:pPr>
        <w:widowControl w:val="0"/>
        <w:rPr>
          <w:rFonts w:hint="eastAsia" w:ascii="微软雅黑" w:hAnsi="微软雅黑" w:eastAsia="微软雅黑"/>
          <w:kern w:val="2"/>
          <w:sz w:val="24"/>
          <w:szCs w:val="24"/>
        </w:rPr>
      </w:pPr>
      <w:r>
        <w:rPr>
          <w:rFonts w:hint="eastAsia" w:ascii="仿宋_GB2312" w:hAnsi="仿宋_GB2312" w:eastAsia="仿宋_GB2312"/>
          <w:kern w:val="2"/>
          <w:sz w:val="32"/>
          <w:szCs w:val="32"/>
        </w:rPr>
        <w:t>附件：</w:t>
      </w:r>
      <w:bookmarkStart w:id="0" w:name="_GoBack"/>
      <w:bookmarkEnd w:id="0"/>
    </w:p>
    <w:p w14:paraId="3F98A854">
      <w:pPr>
        <w:widowControl w:val="0"/>
        <w:jc w:val="center"/>
        <w:rPr>
          <w:rFonts w:hint="eastAsia" w:ascii="微软雅黑" w:hAnsi="微软雅黑" w:eastAsia="微软雅黑"/>
          <w:b/>
          <w:kern w:val="2"/>
          <w:sz w:val="24"/>
          <w:szCs w:val="24"/>
        </w:rPr>
      </w:pPr>
      <w:r>
        <w:rPr>
          <w:rFonts w:hint="eastAsia" w:ascii="微软雅黑" w:hAnsi="微软雅黑" w:eastAsia="微软雅黑"/>
          <w:b/>
          <w:kern w:val="2"/>
          <w:sz w:val="32"/>
          <w:szCs w:val="24"/>
        </w:rPr>
        <w:t>中国科学院福建物质结构研究音乐会节目征集表</w:t>
      </w:r>
    </w:p>
    <w:p w14:paraId="335DB83F">
      <w:pPr>
        <w:widowControl w:val="0"/>
        <w:rPr>
          <w:rFonts w:hint="eastAsia" w:ascii="微软雅黑" w:hAnsi="微软雅黑" w:eastAsia="微软雅黑"/>
          <w:kern w:val="2"/>
          <w:sz w:val="24"/>
          <w:szCs w:val="24"/>
        </w:rPr>
      </w:pPr>
      <w:r>
        <w:rPr>
          <w:rFonts w:hint="eastAsia" w:ascii="微软雅黑" w:hAnsi="微软雅黑" w:eastAsia="微软雅黑"/>
          <w:kern w:val="2"/>
          <w:sz w:val="24"/>
          <w:szCs w:val="24"/>
        </w:rPr>
        <w:t xml:space="preserve">部门： </w:t>
      </w:r>
      <w:r>
        <w:rPr>
          <w:rFonts w:ascii="微软雅黑" w:hAnsi="微软雅黑" w:eastAsia="微软雅黑"/>
          <w:kern w:val="2"/>
          <w:sz w:val="24"/>
          <w:szCs w:val="24"/>
        </w:rPr>
        <w:t xml:space="preserve">                          </w:t>
      </w:r>
      <w:r>
        <w:rPr>
          <w:rFonts w:hint="eastAsia" w:ascii="微软雅黑" w:hAnsi="微软雅黑" w:eastAsia="微软雅黑"/>
          <w:kern w:val="2"/>
          <w:sz w:val="24"/>
          <w:szCs w:val="24"/>
        </w:rPr>
        <w:t>联系人及电话：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2258"/>
        <w:gridCol w:w="2074"/>
      </w:tblGrid>
      <w:tr w14:paraId="3043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20A74C84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节目名称：</w:t>
            </w:r>
          </w:p>
        </w:tc>
        <w:tc>
          <w:tcPr>
            <w:tcW w:w="2409" w:type="dxa"/>
            <w:noWrap w:val="0"/>
            <w:vAlign w:val="top"/>
          </w:tcPr>
          <w:p w14:paraId="261539AE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 w14:paraId="715D8F44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表演形式：</w:t>
            </w:r>
          </w:p>
          <w:p w14:paraId="685B0BD8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0"/>
                <w:szCs w:val="24"/>
              </w:rPr>
              <w:t>（独奏/合奏/独唱/合唱/歌伴舞/其它）</w:t>
            </w:r>
          </w:p>
        </w:tc>
        <w:tc>
          <w:tcPr>
            <w:tcW w:w="2074" w:type="dxa"/>
            <w:noWrap w:val="0"/>
            <w:vAlign w:val="top"/>
          </w:tcPr>
          <w:p w14:paraId="282FB5CE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</w:tc>
      </w:tr>
      <w:tr w14:paraId="49ED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5E502E0B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表演者姓名、年龄</w:t>
            </w:r>
            <w:r>
              <w:rPr>
                <w:rFonts w:ascii="微软雅黑" w:hAnsi="微软雅黑" w:eastAsia="微软雅黑"/>
                <w:kern w:val="2"/>
                <w:sz w:val="24"/>
                <w:szCs w:val="24"/>
              </w:rPr>
              <w:t>(</w:t>
            </w: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职工家属请同时提供职工姓名)：</w:t>
            </w:r>
          </w:p>
        </w:tc>
        <w:tc>
          <w:tcPr>
            <w:tcW w:w="6741" w:type="dxa"/>
            <w:gridSpan w:val="3"/>
            <w:noWrap w:val="0"/>
            <w:vAlign w:val="top"/>
          </w:tcPr>
          <w:p w14:paraId="46673E5B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</w:tc>
      </w:tr>
      <w:tr w14:paraId="2349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5" w:type="dxa"/>
            <w:noWrap w:val="0"/>
            <w:vAlign w:val="top"/>
          </w:tcPr>
          <w:p w14:paraId="24D2455C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所需乐器：</w:t>
            </w:r>
          </w:p>
        </w:tc>
        <w:tc>
          <w:tcPr>
            <w:tcW w:w="6741" w:type="dxa"/>
            <w:gridSpan w:val="3"/>
            <w:noWrap w:val="0"/>
            <w:vAlign w:val="top"/>
          </w:tcPr>
          <w:p w14:paraId="1827EA7E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</w:tc>
      </w:tr>
      <w:tr w14:paraId="3EE4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00C2DBAC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是否有背景音乐或视频</w:t>
            </w:r>
          </w:p>
        </w:tc>
        <w:tc>
          <w:tcPr>
            <w:tcW w:w="2409" w:type="dxa"/>
            <w:noWrap w:val="0"/>
            <w:vAlign w:val="top"/>
          </w:tcPr>
          <w:p w14:paraId="14D46BD4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 w14:paraId="221FFEE4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表演时长：</w:t>
            </w:r>
          </w:p>
        </w:tc>
        <w:tc>
          <w:tcPr>
            <w:tcW w:w="2074" w:type="dxa"/>
            <w:noWrap w:val="0"/>
            <w:vAlign w:val="top"/>
          </w:tcPr>
          <w:p w14:paraId="1630B723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</w:tc>
      </w:tr>
      <w:tr w14:paraId="26E1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noWrap w:val="0"/>
            <w:vAlign w:val="top"/>
          </w:tcPr>
          <w:p w14:paraId="35594F90">
            <w:pPr>
              <w:widowControl w:val="0"/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24"/>
                <w:szCs w:val="24"/>
              </w:rPr>
              <w:t>节目特色介绍</w:t>
            </w:r>
          </w:p>
        </w:tc>
      </w:tr>
      <w:tr w14:paraId="7CAE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8296" w:type="dxa"/>
            <w:gridSpan w:val="4"/>
            <w:noWrap w:val="0"/>
            <w:vAlign w:val="top"/>
          </w:tcPr>
          <w:p w14:paraId="6DAF80B9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（请简短介绍节目内容、节目亮点、表演者获奖情况等）</w:t>
            </w:r>
          </w:p>
          <w:p w14:paraId="0ABBD594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1D2FB959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3A3B56B2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5172E28C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371FEDE3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622B8547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13F4A405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68F4C701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5B90183A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544781FE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1F64107B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  <w:p w14:paraId="7C503B98">
            <w:pPr>
              <w:widowControl w:val="0"/>
              <w:spacing w:line="400" w:lineRule="exact"/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</w:pPr>
          </w:p>
        </w:tc>
      </w:tr>
    </w:tbl>
    <w:p w14:paraId="70CF85D3">
      <w:pPr>
        <w:widowControl w:val="0"/>
        <w:rPr>
          <w:rFonts w:hint="eastAsia" w:ascii="黑体" w:hAnsi="黑体" w:eastAsia="黑体"/>
          <w:kern w:val="2"/>
          <w:sz w:val="32"/>
          <w:szCs w:val="32"/>
        </w:rPr>
      </w:pPr>
    </w:p>
    <w:p w14:paraId="2D8983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252F"/>
    <w:rsid w:val="532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2025-07-29T12:12:00Z</dcterms:created>
  <dc:creator>cgj</dc:creator>
  <cp:lastModifiedBy>cgj</cp:lastModifiedBy>
  <dcterms:modified xsi:type="dcterms:W3CDTF">2025-07-29T12:13:23Z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5188278E2CA746C39747FCFBCA83B4AC_11</vt:lpwstr>
  </property>
  <property fmtid="{D5CDD505-2E9C-101B-9397-08002B2CF9AE}" pid="4" name="KSOTemplateDocerSaveRecord">
    <vt:lpwstr>eyJoZGlkIjoiMTc5NWM0Mjc1MjRjYzIzOGNkZDYzOGYxNDcwODljZDUiLCJ1c2VySWQiOiIyNjMxMjE2OTkifQ==</vt:lpwstr>
  </property>
</Properties>
</file>